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73" w:rsidRPr="00FF2273" w:rsidRDefault="003E05F5" w:rsidP="00FF2273">
      <w:pPr>
        <w:widowControl w:val="0"/>
        <w:spacing w:line="235" w:lineRule="auto"/>
        <w:ind w:left="293" w:right="135"/>
        <w:jc w:val="center"/>
        <w:rPr>
          <w:rFonts w:eastAsia="Times New Roman"/>
          <w:color w:val="000000"/>
          <w:spacing w:val="8738"/>
        </w:rPr>
      </w:pPr>
      <w:r w:rsidRPr="003E05F5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Сведения  о наличии оборудованных учебных кабинетов и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  <w:r w:rsidR="00FF2273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FF2273" w:rsidRPr="00FF2273">
        <w:rPr>
          <w:rFonts w:eastAsia="Times New Roman"/>
          <w:b/>
          <w:bCs/>
          <w:iCs/>
          <w:color w:val="000000"/>
          <w:u w:val="single"/>
        </w:rPr>
        <w:t>(здание 1, ул</w:t>
      </w:r>
      <w:proofErr w:type="gramStart"/>
      <w:r w:rsidR="00FF2273" w:rsidRPr="00FF2273">
        <w:rPr>
          <w:rFonts w:eastAsia="Times New Roman"/>
          <w:b/>
          <w:bCs/>
          <w:iCs/>
          <w:color w:val="000000"/>
          <w:u w:val="single"/>
        </w:rPr>
        <w:t>.С</w:t>
      </w:r>
      <w:proofErr w:type="gramEnd"/>
      <w:r w:rsidR="00FF2273" w:rsidRPr="00FF2273">
        <w:rPr>
          <w:rFonts w:eastAsia="Times New Roman"/>
          <w:b/>
          <w:bCs/>
          <w:iCs/>
          <w:color w:val="000000"/>
          <w:u w:val="single"/>
        </w:rPr>
        <w:t>вердлова,зд.76)</w:t>
      </w:r>
    </w:p>
    <w:p w:rsidR="003E05F5" w:rsidRPr="003E05F5" w:rsidRDefault="003E05F5" w:rsidP="003E05F5">
      <w:pPr>
        <w:shd w:val="clear" w:color="auto" w:fill="FFFFFF"/>
        <w:spacing w:beforeAutospacing="1" w:after="0" w:afterAutospacing="1" w:line="240" w:lineRule="auto"/>
        <w:ind w:left="360"/>
        <w:jc w:val="center"/>
        <w:rPr>
          <w:rFonts w:eastAsia="Times New Roman"/>
          <w:color w:val="333333"/>
          <w:lang w:eastAsia="ru-RU"/>
        </w:rPr>
      </w:pPr>
      <w:r w:rsidRPr="003E05F5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  </w:t>
      </w:r>
    </w:p>
    <w:tbl>
      <w:tblPr>
        <w:tblW w:w="13191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842"/>
        <w:gridCol w:w="1851"/>
        <w:gridCol w:w="2118"/>
        <w:gridCol w:w="2410"/>
      </w:tblGrid>
      <w:tr w:rsidR="005411BB" w:rsidRPr="003E05F5" w:rsidTr="005411BB">
        <w:trPr>
          <w:trHeight w:val="540"/>
        </w:trPr>
        <w:tc>
          <w:tcPr>
            <w:tcW w:w="4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5411BB">
            <w:pPr>
              <w:spacing w:after="0" w:line="240" w:lineRule="auto"/>
              <w:ind w:left="292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3E05F5">
              <w:rPr>
                <w:rFonts w:eastAsia="Times New Roman"/>
                <w:color w:val="333333"/>
                <w:lang w:eastAsia="ru-RU"/>
              </w:rPr>
              <w:t>Наименование объекта</w:t>
            </w:r>
          </w:p>
        </w:tc>
        <w:tc>
          <w:tcPr>
            <w:tcW w:w="3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3E05F5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3E05F5">
              <w:rPr>
                <w:rFonts w:eastAsia="Times New Roman"/>
                <w:color w:val="333333"/>
                <w:lang w:eastAsia="ru-RU"/>
              </w:rPr>
              <w:t>Оборудованные учебные кабинеты</w:t>
            </w:r>
          </w:p>
        </w:tc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1BB" w:rsidRPr="003E05F5" w:rsidRDefault="005411BB" w:rsidP="003E05F5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Объекты для проведения практических занятий</w:t>
            </w:r>
          </w:p>
        </w:tc>
      </w:tr>
      <w:tr w:rsidR="005411BB" w:rsidRPr="003E05F5" w:rsidTr="005411BB">
        <w:trPr>
          <w:trHeight w:val="810"/>
        </w:trPr>
        <w:tc>
          <w:tcPr>
            <w:tcW w:w="4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3E05F5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3E05F5">
              <w:rPr>
                <w:rFonts w:eastAsia="Times New Roman"/>
                <w:color w:val="333333"/>
                <w:lang w:eastAsia="ru-RU"/>
              </w:rPr>
              <w:t>Количество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3E05F5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3E05F5">
              <w:rPr>
                <w:rFonts w:eastAsia="Times New Roman"/>
                <w:color w:val="333333"/>
                <w:lang w:eastAsia="ru-RU"/>
              </w:rPr>
              <w:t>Общая площадь,  </w:t>
            </w:r>
            <w:proofErr w:type="spellStart"/>
            <w:r w:rsidRPr="003E05F5">
              <w:rPr>
                <w:rFonts w:eastAsia="Times New Roman"/>
                <w:color w:val="333333"/>
                <w:lang w:eastAsia="ru-RU"/>
              </w:rPr>
              <w:t>кв.м</w:t>
            </w:r>
            <w:proofErr w:type="spellEnd"/>
            <w:r w:rsidRPr="003E05F5">
              <w:rPr>
                <w:rFonts w:eastAsia="Times New Roman"/>
                <w:color w:val="333333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1BB" w:rsidRDefault="005411BB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11BB" w:rsidRDefault="005411BB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Общая площадь,  </w:t>
            </w:r>
            <w:proofErr w:type="spellStart"/>
            <w:r>
              <w:rPr>
                <w:rFonts w:eastAsia="Times New Roman"/>
                <w:color w:val="333333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color w:val="333333"/>
                <w:lang w:eastAsia="ru-RU"/>
              </w:rPr>
              <w:t>.</w:t>
            </w:r>
          </w:p>
        </w:tc>
      </w:tr>
      <w:tr w:rsidR="005411BB" w:rsidRPr="003E05F5" w:rsidTr="005411BB">
        <w:trPr>
          <w:trHeight w:val="1380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музыки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иностранного языка (4), спортивный зал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башкирского и татарского языков (2),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русского языка (6),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кабинет родного края (1),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математики (5),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ИКТ (2),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кабинеты истории (2),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географии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биологии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химии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физики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 xml:space="preserve">кабинет ОБЖ (1), </w:t>
            </w:r>
          </w:p>
          <w:p w:rsidR="005411BB" w:rsidRDefault="005411BB" w:rsidP="005411BB">
            <w:pPr>
              <w:spacing w:after="0" w:line="240" w:lineRule="auto"/>
              <w:ind w:left="292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кабинеты технологии (2)</w:t>
            </w:r>
          </w:p>
          <w:p w:rsidR="005411BB" w:rsidRPr="003E05F5" w:rsidRDefault="005411BB" w:rsidP="005411BB">
            <w:pPr>
              <w:spacing w:after="0" w:line="240" w:lineRule="auto"/>
              <w:ind w:left="292"/>
              <w:jc w:val="center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5411BB">
            <w:pPr>
              <w:spacing w:after="0" w:line="240" w:lineRule="auto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31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BB" w:rsidRPr="003E05F5" w:rsidRDefault="005411BB" w:rsidP="00574ECE">
            <w:pPr>
              <w:spacing w:after="150" w:line="336" w:lineRule="atLeast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16</w:t>
            </w:r>
            <w:r w:rsidR="00574ECE">
              <w:rPr>
                <w:rFonts w:eastAsia="Times New Roman"/>
                <w:color w:val="333333"/>
                <w:lang w:eastAsia="ru-RU"/>
              </w:rPr>
              <w:t>84,6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1BB" w:rsidRDefault="005411BB" w:rsidP="0079495C">
            <w:pPr>
              <w:spacing w:after="150" w:line="336" w:lineRule="atLeast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11BB" w:rsidRDefault="005411BB" w:rsidP="0079495C">
            <w:pPr>
              <w:spacing w:after="150" w:line="336" w:lineRule="atLeast"/>
              <w:jc w:val="center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754,1</w:t>
            </w:r>
          </w:p>
        </w:tc>
      </w:tr>
    </w:tbl>
    <w:p w:rsidR="00EA2089" w:rsidRPr="003E05F5" w:rsidRDefault="00EA2089"/>
    <w:sectPr w:rsidR="00EA2089" w:rsidRPr="003E05F5" w:rsidSect="007300F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2AF"/>
    <w:multiLevelType w:val="multilevel"/>
    <w:tmpl w:val="40C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6"/>
    <w:rsid w:val="001646EB"/>
    <w:rsid w:val="003E05F5"/>
    <w:rsid w:val="005411BB"/>
    <w:rsid w:val="00574ECE"/>
    <w:rsid w:val="006C342B"/>
    <w:rsid w:val="007300F5"/>
    <w:rsid w:val="0079495C"/>
    <w:rsid w:val="00B00DAD"/>
    <w:rsid w:val="00BF29E5"/>
    <w:rsid w:val="00EA2089"/>
    <w:rsid w:val="00F75716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5F5"/>
    <w:rPr>
      <w:b/>
      <w:bCs/>
    </w:rPr>
  </w:style>
  <w:style w:type="paragraph" w:styleId="a4">
    <w:name w:val="Normal (Web)"/>
    <w:basedOn w:val="a"/>
    <w:uiPriority w:val="99"/>
    <w:unhideWhenUsed/>
    <w:rsid w:val="003E05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5F5"/>
    <w:rPr>
      <w:b/>
      <w:bCs/>
    </w:rPr>
  </w:style>
  <w:style w:type="paragraph" w:styleId="a4">
    <w:name w:val="Normal (Web)"/>
    <w:basedOn w:val="a"/>
    <w:uiPriority w:val="99"/>
    <w:unhideWhenUsed/>
    <w:rsid w:val="003E05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2022-10-18T09:53:00Z</cp:lastPrinted>
  <dcterms:created xsi:type="dcterms:W3CDTF">2021-02-09T04:35:00Z</dcterms:created>
  <dcterms:modified xsi:type="dcterms:W3CDTF">2022-10-18T11:51:00Z</dcterms:modified>
</cp:coreProperties>
</file>